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D2A87" w14:textId="77777777" w:rsidR="00E61A98" w:rsidRPr="00DE5F03" w:rsidRDefault="00E61A98" w:rsidP="00E61A98">
      <w:pPr>
        <w:ind w:left="0" w:firstLine="0"/>
        <w:rPr>
          <w:rFonts w:ascii="Times New Roman" w:eastAsia="Times New Roman" w:hAnsi="Times New Roman" w:cs="Times New Roman"/>
          <w:color w:val="000000"/>
        </w:rPr>
      </w:pPr>
      <w:r w:rsidRPr="00DE5F03">
        <w:rPr>
          <w:rFonts w:ascii="Times" w:eastAsia="Times New Roman" w:hAnsi="Times" w:cs="Times New Roman"/>
          <w:color w:val="000000"/>
        </w:rPr>
        <w:t xml:space="preserve">Press Release – </w:t>
      </w:r>
      <w:r w:rsidRPr="00DE5F03">
        <w:rPr>
          <w:rFonts w:ascii="Times" w:eastAsia="Times New Roman" w:hAnsi="Times" w:cs="Times New Roman"/>
          <w:b/>
          <w:bCs/>
          <w:color w:val="48B7B7"/>
        </w:rPr>
        <w:t>(INSERT SCHOOL NAME)</w:t>
      </w:r>
      <w:r w:rsidRPr="00DE5F03">
        <w:rPr>
          <w:rFonts w:ascii="Times" w:eastAsia="Times New Roman" w:hAnsi="Times" w:cs="Times New Roman"/>
          <w:color w:val="48B7B7"/>
        </w:rPr>
        <w:t xml:space="preserve"> </w:t>
      </w:r>
      <w:r w:rsidRPr="00DE5F03">
        <w:rPr>
          <w:rFonts w:ascii="Times" w:eastAsia="Times New Roman" w:hAnsi="Times" w:cs="Times New Roman"/>
          <w:color w:val="000000"/>
        </w:rPr>
        <w:t>to</w:t>
      </w:r>
      <w:r w:rsidRPr="00DE5F03">
        <w:rPr>
          <w:rFonts w:ascii="Times" w:eastAsia="Times New Roman" w:hAnsi="Times" w:cs="Times New Roman"/>
          <w:color w:val="48B7B7"/>
        </w:rPr>
        <w:t xml:space="preserve"> </w:t>
      </w:r>
      <w:r w:rsidRPr="00DE5F03">
        <w:rPr>
          <w:rFonts w:ascii="Times" w:eastAsia="Times New Roman" w:hAnsi="Times" w:cs="Times New Roman"/>
          <w:color w:val="000000"/>
        </w:rPr>
        <w:t xml:space="preserve">Participate in ‘Be </w:t>
      </w:r>
      <w:proofErr w:type="gramStart"/>
      <w:r w:rsidRPr="00DE5F03">
        <w:rPr>
          <w:rFonts w:ascii="Times" w:eastAsia="Times New Roman" w:hAnsi="Times" w:cs="Times New Roman"/>
          <w:color w:val="000000"/>
        </w:rPr>
        <w:t>The</w:t>
      </w:r>
      <w:proofErr w:type="gramEnd"/>
      <w:r w:rsidRPr="00DE5F03">
        <w:rPr>
          <w:rFonts w:ascii="Times" w:eastAsia="Times New Roman" w:hAnsi="Times" w:cs="Times New Roman"/>
          <w:color w:val="000000"/>
        </w:rPr>
        <w:t xml:space="preserve"> One’ Initiative </w:t>
      </w:r>
    </w:p>
    <w:p w14:paraId="21A573BB" w14:textId="77777777" w:rsidR="00E61A98" w:rsidRPr="00DE5F03" w:rsidRDefault="00E61A98" w:rsidP="00E61A98">
      <w:pPr>
        <w:ind w:left="0" w:firstLine="0"/>
        <w:rPr>
          <w:rFonts w:ascii="Times New Roman" w:eastAsia="Times New Roman" w:hAnsi="Times New Roman" w:cs="Times New Roman"/>
          <w:color w:val="000000"/>
        </w:rPr>
      </w:pPr>
    </w:p>
    <w:p w14:paraId="63559BFB" w14:textId="77777777" w:rsidR="00E61A98" w:rsidRPr="00DE5F03" w:rsidRDefault="00E61A98" w:rsidP="00E61A98">
      <w:pPr>
        <w:ind w:left="0" w:firstLine="0"/>
        <w:rPr>
          <w:rFonts w:ascii="Times New Roman" w:eastAsia="Times New Roman" w:hAnsi="Times New Roman" w:cs="Times New Roman"/>
          <w:color w:val="000000"/>
        </w:rPr>
      </w:pPr>
      <w:r w:rsidRPr="00DE5F03">
        <w:rPr>
          <w:rFonts w:ascii="Times" w:eastAsia="Times New Roman" w:hAnsi="Times" w:cs="Times New Roman"/>
          <w:color w:val="000000"/>
        </w:rPr>
        <w:t xml:space="preserve">For more information contact: </w:t>
      </w:r>
      <w:r w:rsidRPr="00DE5F03">
        <w:rPr>
          <w:rFonts w:ascii="Times" w:eastAsia="Times New Roman" w:hAnsi="Times" w:cs="Times New Roman"/>
          <w:b/>
          <w:bCs/>
          <w:color w:val="48B7B7"/>
        </w:rPr>
        <w:t>(INSERT NAME &amp; CONTACT INFO)</w:t>
      </w:r>
      <w:r w:rsidRPr="00DE5F03">
        <w:rPr>
          <w:rFonts w:ascii="Times" w:eastAsia="Times New Roman" w:hAnsi="Times" w:cs="Times New Roman"/>
          <w:color w:val="000000"/>
        </w:rPr>
        <w:t> </w:t>
      </w:r>
    </w:p>
    <w:p w14:paraId="664DDE39" w14:textId="77777777" w:rsidR="00E61A98" w:rsidRPr="00DE5F03" w:rsidRDefault="00E61A98" w:rsidP="00E61A98">
      <w:pPr>
        <w:ind w:left="0" w:firstLine="0"/>
        <w:rPr>
          <w:rFonts w:ascii="Times New Roman" w:eastAsia="Times New Roman" w:hAnsi="Times New Roman" w:cs="Times New Roman"/>
          <w:color w:val="000000"/>
        </w:rPr>
      </w:pPr>
    </w:p>
    <w:p w14:paraId="54531C14" w14:textId="77777777" w:rsidR="00E61A98" w:rsidRPr="00DE5F03" w:rsidRDefault="00E61A98" w:rsidP="00E61A98">
      <w:pPr>
        <w:ind w:left="0" w:firstLine="0"/>
        <w:rPr>
          <w:rFonts w:ascii="Times New Roman" w:eastAsia="Times New Roman" w:hAnsi="Times New Roman" w:cs="Times New Roman"/>
          <w:color w:val="000000"/>
        </w:rPr>
      </w:pPr>
      <w:r w:rsidRPr="00DE5F03">
        <w:rPr>
          <w:rFonts w:ascii="Times" w:eastAsia="Times New Roman" w:hAnsi="Times" w:cs="Times New Roman"/>
          <w:color w:val="000000"/>
        </w:rPr>
        <w:t>FOR IMMEDIATE RELEASE</w:t>
      </w:r>
    </w:p>
    <w:p w14:paraId="13691046" w14:textId="77777777" w:rsidR="00E61A98" w:rsidRPr="00DE5F03" w:rsidRDefault="00E61A98" w:rsidP="00E61A98">
      <w:pPr>
        <w:ind w:left="0" w:firstLine="0"/>
        <w:rPr>
          <w:rFonts w:ascii="Times New Roman" w:eastAsia="Times New Roman" w:hAnsi="Times New Roman" w:cs="Times New Roman"/>
          <w:color w:val="000000"/>
        </w:rPr>
      </w:pPr>
    </w:p>
    <w:p w14:paraId="40A1FB36" w14:textId="77777777" w:rsidR="00E61A98" w:rsidRPr="00DE5F03" w:rsidRDefault="00E61A98" w:rsidP="00E61A98">
      <w:pPr>
        <w:ind w:left="0" w:firstLine="0"/>
        <w:jc w:val="center"/>
        <w:rPr>
          <w:rFonts w:ascii="Times New Roman" w:eastAsia="Times New Roman" w:hAnsi="Times New Roman" w:cs="Times New Roman"/>
          <w:color w:val="000000"/>
        </w:rPr>
      </w:pPr>
      <w:r w:rsidRPr="00DE5F03">
        <w:rPr>
          <w:rFonts w:ascii="Times" w:eastAsia="Times New Roman" w:hAnsi="Times" w:cs="Times New Roman"/>
          <w:b/>
          <w:bCs/>
          <w:color w:val="48B7B7"/>
        </w:rPr>
        <w:t xml:space="preserve">(INSERT SCHOOL NAME) </w:t>
      </w:r>
      <w:r w:rsidRPr="00DE5F03">
        <w:rPr>
          <w:rFonts w:ascii="Times" w:eastAsia="Times New Roman" w:hAnsi="Times" w:cs="Times New Roman"/>
          <w:b/>
          <w:bCs/>
          <w:color w:val="000000"/>
        </w:rPr>
        <w:t>to</w:t>
      </w:r>
      <w:r w:rsidRPr="00DE5F03">
        <w:rPr>
          <w:rFonts w:ascii="Times" w:eastAsia="Times New Roman" w:hAnsi="Times" w:cs="Times New Roman"/>
          <w:b/>
          <w:bCs/>
          <w:color w:val="48B7B7"/>
        </w:rPr>
        <w:t xml:space="preserve"> </w:t>
      </w:r>
      <w:r w:rsidRPr="00DE5F03">
        <w:rPr>
          <w:rFonts w:ascii="Times" w:eastAsia="Times New Roman" w:hAnsi="Times" w:cs="Times New Roman"/>
          <w:b/>
          <w:bCs/>
          <w:color w:val="000000"/>
        </w:rPr>
        <w:t>Participate in Statewide Initiative by</w:t>
      </w:r>
      <w:r>
        <w:rPr>
          <w:rFonts w:ascii="Times" w:eastAsia="Times New Roman" w:hAnsi="Times" w:cs="Times New Roman"/>
          <w:b/>
          <w:bCs/>
          <w:color w:val="000000"/>
        </w:rPr>
        <w:t xml:space="preserve"> </w:t>
      </w:r>
      <w:r w:rsidRPr="00DE5F03">
        <w:rPr>
          <w:rFonts w:ascii="Times" w:eastAsia="Times New Roman" w:hAnsi="Times" w:cs="Times New Roman"/>
          <w:b/>
          <w:bCs/>
          <w:color w:val="000000"/>
        </w:rPr>
        <w:t>Providing Lifesaving Measures on Campus</w:t>
      </w:r>
    </w:p>
    <w:p w14:paraId="212F1FC9" w14:textId="77777777" w:rsidR="00E61A98" w:rsidRPr="00DE5F03" w:rsidRDefault="00E61A98" w:rsidP="00E61A98">
      <w:pPr>
        <w:ind w:left="0" w:firstLine="0"/>
        <w:rPr>
          <w:rFonts w:ascii="Times New Roman" w:eastAsia="Times New Roman" w:hAnsi="Times New Roman" w:cs="Times New Roman"/>
          <w:color w:val="000000"/>
        </w:rPr>
      </w:pPr>
    </w:p>
    <w:p w14:paraId="27E31B57" w14:textId="77777777" w:rsidR="00E61A98" w:rsidRPr="00DE5F03" w:rsidRDefault="00E61A98" w:rsidP="00E61A98">
      <w:pPr>
        <w:spacing w:line="276" w:lineRule="auto"/>
        <w:ind w:left="0" w:firstLine="0"/>
        <w:rPr>
          <w:rFonts w:ascii="Times New Roman" w:eastAsia="Times New Roman" w:hAnsi="Times New Roman" w:cs="Times New Roman"/>
          <w:color w:val="000000"/>
        </w:rPr>
      </w:pPr>
      <w:r w:rsidRPr="00DE5F03">
        <w:rPr>
          <w:rFonts w:ascii="Times" w:eastAsia="Times New Roman" w:hAnsi="Times" w:cs="Times New Roman"/>
          <w:b/>
          <w:bCs/>
          <w:color w:val="48B7B7"/>
        </w:rPr>
        <w:t xml:space="preserve">(INSERT SCHOOL NAME) </w:t>
      </w:r>
      <w:r w:rsidRPr="00DE5F03">
        <w:rPr>
          <w:rFonts w:ascii="Times" w:eastAsia="Times New Roman" w:hAnsi="Times" w:cs="Times New Roman"/>
          <w:color w:val="000000"/>
        </w:rPr>
        <w:t>is participating in an overdose prevention initiative, created for West Virginia college and university campuses, entitled, “Be The One</w:t>
      </w:r>
      <w:r>
        <w:rPr>
          <w:rFonts w:ascii="Times" w:eastAsia="Times New Roman" w:hAnsi="Times" w:cs="Times New Roman"/>
          <w:color w:val="000000"/>
        </w:rPr>
        <w:t>.</w:t>
      </w:r>
      <w:r w:rsidRPr="00DE5F03">
        <w:rPr>
          <w:rFonts w:ascii="Times" w:eastAsia="Times New Roman" w:hAnsi="Times" w:cs="Times New Roman"/>
          <w:color w:val="000000"/>
        </w:rPr>
        <w:t xml:space="preserve">” The initiative is the first of its kind and will focus on opioid overdose prevention from a bystander’s perspective, encouraging students, staff, and faculty to </w:t>
      </w:r>
      <w:r w:rsidRPr="00DE5F03">
        <w:rPr>
          <w:rFonts w:ascii="Times" w:eastAsia="Times New Roman" w:hAnsi="Times" w:cs="Times New Roman"/>
          <w:i/>
          <w:iCs/>
          <w:color w:val="000000"/>
        </w:rPr>
        <w:t>Be The One</w:t>
      </w:r>
      <w:r w:rsidRPr="00DE5F03">
        <w:rPr>
          <w:rFonts w:ascii="Times" w:eastAsia="Times New Roman" w:hAnsi="Times" w:cs="Times New Roman"/>
          <w:color w:val="000000"/>
        </w:rPr>
        <w:t xml:space="preserve"> to save a life. </w:t>
      </w:r>
    </w:p>
    <w:p w14:paraId="4E9CB0B8" w14:textId="77777777" w:rsidR="00E61A98" w:rsidRPr="00DE5F03" w:rsidRDefault="00E61A98" w:rsidP="00E61A98">
      <w:pPr>
        <w:spacing w:line="276" w:lineRule="auto"/>
        <w:ind w:left="0" w:firstLine="0"/>
        <w:rPr>
          <w:rFonts w:ascii="Times New Roman" w:eastAsia="Times New Roman" w:hAnsi="Times New Roman" w:cs="Times New Roman"/>
          <w:color w:val="000000"/>
        </w:rPr>
      </w:pPr>
    </w:p>
    <w:p w14:paraId="6C34740F" w14:textId="21404C18" w:rsidR="00E61A98" w:rsidRPr="00DE5F03" w:rsidRDefault="00E61A98" w:rsidP="00E61A98">
      <w:pPr>
        <w:spacing w:line="276" w:lineRule="auto"/>
        <w:ind w:left="0" w:firstLine="0"/>
        <w:rPr>
          <w:rFonts w:ascii="Times New Roman" w:eastAsia="Times New Roman" w:hAnsi="Times New Roman" w:cs="Times New Roman"/>
          <w:color w:val="000000"/>
        </w:rPr>
      </w:pPr>
      <w:r>
        <w:rPr>
          <w:rFonts w:ascii="Times" w:eastAsia="Times New Roman" w:hAnsi="Times" w:cs="Times New Roman"/>
          <w:color w:val="000000"/>
        </w:rPr>
        <w:t>A</w:t>
      </w:r>
      <w:r w:rsidRPr="00DE5F03">
        <w:rPr>
          <w:rFonts w:ascii="Times" w:eastAsia="Times New Roman" w:hAnsi="Times" w:cs="Times New Roman"/>
          <w:color w:val="000000"/>
        </w:rPr>
        <w:t xml:space="preserve"> project of the initiative includes the distribution and installation of the ONEbox</w:t>
      </w:r>
      <w:r>
        <w:rPr>
          <w:rFonts w:ascii="Times" w:eastAsia="Times New Roman" w:hAnsi="Times" w:cs="Times New Roman"/>
          <w:color w:val="000000"/>
        </w:rPr>
        <w:t>.</w:t>
      </w:r>
      <w:r w:rsidRPr="00DE5F03">
        <w:rPr>
          <w:rFonts w:ascii="Times" w:eastAsia="Times New Roman" w:hAnsi="Times" w:cs="Times New Roman"/>
          <w:color w:val="000000"/>
        </w:rPr>
        <w:t xml:space="preserve"> ™</w:t>
      </w:r>
    </w:p>
    <w:p w14:paraId="33554EE6" w14:textId="77777777" w:rsidR="00E61A98" w:rsidRPr="00DE5F03" w:rsidRDefault="00E61A98" w:rsidP="00E61A98">
      <w:pPr>
        <w:spacing w:before="240" w:after="240" w:line="276" w:lineRule="auto"/>
        <w:ind w:left="0" w:firstLine="0"/>
        <w:rPr>
          <w:rFonts w:ascii="Times New Roman" w:eastAsia="Times New Roman" w:hAnsi="Times New Roman" w:cs="Times New Roman"/>
          <w:color w:val="000000"/>
        </w:rPr>
      </w:pPr>
      <w:r w:rsidRPr="00DE5F03">
        <w:rPr>
          <w:rFonts w:ascii="Times" w:eastAsia="Times New Roman" w:hAnsi="Times" w:cs="Times New Roman"/>
          <w:color w:val="000000"/>
        </w:rPr>
        <w:t>The ONEbox™ is a</w:t>
      </w:r>
      <w:r>
        <w:rPr>
          <w:rFonts w:ascii="Times" w:eastAsia="Times New Roman" w:hAnsi="Times" w:cs="Times New Roman"/>
          <w:color w:val="000000"/>
        </w:rPr>
        <w:t>n</w:t>
      </w:r>
      <w:r w:rsidRPr="00DE5F03">
        <w:rPr>
          <w:rFonts w:ascii="Times" w:eastAsia="Times New Roman" w:hAnsi="Times" w:cs="Times New Roman"/>
          <w:color w:val="000000"/>
        </w:rPr>
        <w:t xml:space="preserve"> </w:t>
      </w:r>
      <w:r>
        <w:rPr>
          <w:rFonts w:ascii="Times" w:eastAsia="Times New Roman" w:hAnsi="Times" w:cs="Times New Roman"/>
          <w:color w:val="000000"/>
        </w:rPr>
        <w:t>on-demand, one-of-a-kind, technology-enabled</w:t>
      </w:r>
      <w:r w:rsidRPr="00DE5F03">
        <w:rPr>
          <w:rFonts w:ascii="Times" w:eastAsia="Times New Roman" w:hAnsi="Times" w:cs="Times New Roman"/>
          <w:color w:val="000000"/>
        </w:rPr>
        <w:t xml:space="preserve"> opioid overdose rescue </w:t>
      </w:r>
      <w:r>
        <w:rPr>
          <w:rFonts w:ascii="Times" w:eastAsia="Times New Roman" w:hAnsi="Times" w:cs="Times New Roman"/>
          <w:color w:val="000000"/>
        </w:rPr>
        <w:t xml:space="preserve">response </w:t>
      </w:r>
      <w:r w:rsidRPr="00DE5F03">
        <w:rPr>
          <w:rFonts w:ascii="Times" w:eastAsia="Times New Roman" w:hAnsi="Times" w:cs="Times New Roman"/>
          <w:color w:val="000000"/>
        </w:rPr>
        <w:t xml:space="preserve">kit </w:t>
      </w:r>
      <w:r>
        <w:rPr>
          <w:rFonts w:ascii="Times" w:eastAsia="Times New Roman" w:hAnsi="Times" w:cs="Times New Roman"/>
          <w:color w:val="000000"/>
        </w:rPr>
        <w:t>that</w:t>
      </w:r>
      <w:r w:rsidRPr="00DE5F03">
        <w:rPr>
          <w:rFonts w:ascii="Times" w:eastAsia="Times New Roman" w:hAnsi="Times" w:cs="Times New Roman"/>
          <w:color w:val="000000"/>
        </w:rPr>
        <w:t xml:space="preserve"> contains two doses of opioid reversal medication, </w:t>
      </w:r>
      <w:r>
        <w:rPr>
          <w:rFonts w:ascii="Times" w:eastAsia="Times New Roman" w:hAnsi="Times" w:cs="Times New Roman"/>
          <w:color w:val="000000"/>
        </w:rPr>
        <w:t xml:space="preserve">and </w:t>
      </w:r>
      <w:r w:rsidRPr="00DE5F03">
        <w:rPr>
          <w:rFonts w:ascii="Times" w:eastAsia="Times New Roman" w:hAnsi="Times" w:cs="Times New Roman"/>
          <w:color w:val="000000"/>
        </w:rPr>
        <w:t>naloxone</w:t>
      </w:r>
      <w:r>
        <w:rPr>
          <w:rFonts w:ascii="Times" w:eastAsia="Times New Roman" w:hAnsi="Times" w:cs="Times New Roman"/>
          <w:color w:val="000000"/>
        </w:rPr>
        <w:t>. The box also contains instantaneous video instructions that are activated when ONEbox™ is opened. This video talks the responder through the overdose emergency and administration of naloxone. A training mode is also available for use during a non-emergency.</w:t>
      </w:r>
    </w:p>
    <w:p w14:paraId="6AC09350" w14:textId="77777777" w:rsidR="00E61A98" w:rsidRPr="00E027D8" w:rsidRDefault="00E61A98" w:rsidP="00E61A98">
      <w:pPr>
        <w:ind w:left="0" w:firstLine="0"/>
        <w:rPr>
          <w:rFonts w:ascii="Times New Roman" w:eastAsia="Times New Roman" w:hAnsi="Times New Roman" w:cs="Times New Roman"/>
        </w:rPr>
      </w:pPr>
      <w:r>
        <w:rPr>
          <w:rFonts w:ascii="Times" w:eastAsia="Times New Roman" w:hAnsi="Times" w:cs="Times New Roman"/>
          <w:color w:val="000000"/>
        </w:rPr>
        <w:t xml:space="preserve">The </w:t>
      </w:r>
      <w:r w:rsidRPr="00DE5F03">
        <w:rPr>
          <w:rFonts w:ascii="Times" w:eastAsia="Times New Roman" w:hAnsi="Times" w:cs="Times New Roman"/>
          <w:color w:val="000000"/>
        </w:rPr>
        <w:t xml:space="preserve">Be </w:t>
      </w:r>
      <w:proofErr w:type="gramStart"/>
      <w:r w:rsidRPr="00DE5F03">
        <w:rPr>
          <w:rFonts w:ascii="Times" w:eastAsia="Times New Roman" w:hAnsi="Times" w:cs="Times New Roman"/>
          <w:color w:val="000000"/>
        </w:rPr>
        <w:t>The</w:t>
      </w:r>
      <w:proofErr w:type="gramEnd"/>
      <w:r w:rsidRPr="00DE5F03">
        <w:rPr>
          <w:rFonts w:ascii="Times" w:eastAsia="Times New Roman" w:hAnsi="Times" w:cs="Times New Roman"/>
          <w:color w:val="000000"/>
        </w:rPr>
        <w:t xml:space="preserve"> One </w:t>
      </w:r>
      <w:r>
        <w:rPr>
          <w:rFonts w:ascii="Times" w:eastAsia="Times New Roman" w:hAnsi="Times" w:cs="Times New Roman"/>
          <w:color w:val="000000"/>
        </w:rPr>
        <w:t xml:space="preserve">Initiative </w:t>
      </w:r>
      <w:r w:rsidRPr="00DE5F03">
        <w:rPr>
          <w:rFonts w:ascii="Times" w:eastAsia="Times New Roman" w:hAnsi="Times" w:cs="Times New Roman"/>
          <w:color w:val="000000"/>
        </w:rPr>
        <w:t>was created by the West Virginia Collegiate Recovery Program (WVCRN) and the West Virginia Drug Intervention Institute (WV DII), with the goal of increasing prevention and recovery efforts on West Virginia campuses, educating individuals in medication safety, and training them how to properly respond to an overdose. </w:t>
      </w:r>
      <w:r w:rsidRPr="00E027D8">
        <w:rPr>
          <w:rFonts w:ascii="Arial" w:eastAsia="Times New Roman" w:hAnsi="Arial" w:cs="Arial"/>
          <w:i/>
          <w:iCs/>
          <w:color w:val="000000"/>
          <w:sz w:val="21"/>
          <w:szCs w:val="21"/>
        </w:rPr>
        <w:t xml:space="preserve">The ONEbox was created by Murphy Media, Inc. </w:t>
      </w:r>
      <w:r>
        <w:rPr>
          <w:rFonts w:ascii="Arial" w:eastAsia="Times New Roman" w:hAnsi="Arial" w:cs="Arial"/>
          <w:i/>
          <w:iCs/>
          <w:color w:val="000000"/>
          <w:sz w:val="21"/>
          <w:szCs w:val="21"/>
        </w:rPr>
        <w:t>and</w:t>
      </w:r>
      <w:r w:rsidRPr="00E027D8">
        <w:rPr>
          <w:rFonts w:ascii="Arial" w:eastAsia="Times New Roman" w:hAnsi="Arial" w:cs="Arial"/>
          <w:i/>
          <w:iCs/>
          <w:color w:val="000000"/>
          <w:sz w:val="21"/>
          <w:szCs w:val="21"/>
        </w:rPr>
        <w:t xml:space="preserve"> is managed by the West Virginia Drug Intervention Institute, Inc.</w:t>
      </w:r>
    </w:p>
    <w:p w14:paraId="78E04205" w14:textId="77777777" w:rsidR="00E61A98" w:rsidRPr="00DE5F03" w:rsidRDefault="00E61A98" w:rsidP="00E61A98">
      <w:pPr>
        <w:spacing w:line="276" w:lineRule="auto"/>
        <w:ind w:left="0" w:firstLine="0"/>
        <w:rPr>
          <w:rFonts w:ascii="Times New Roman" w:eastAsia="Times New Roman" w:hAnsi="Times New Roman" w:cs="Times New Roman"/>
          <w:color w:val="000000"/>
        </w:rPr>
      </w:pPr>
    </w:p>
    <w:p w14:paraId="4E51B17A" w14:textId="77777777" w:rsidR="00E61A98" w:rsidRPr="00DE5F03" w:rsidRDefault="00E61A98" w:rsidP="00E61A98">
      <w:pPr>
        <w:spacing w:line="276" w:lineRule="auto"/>
        <w:ind w:left="0" w:firstLine="0"/>
        <w:rPr>
          <w:rFonts w:ascii="Times New Roman" w:eastAsia="Times New Roman" w:hAnsi="Times New Roman" w:cs="Times New Roman"/>
          <w:color w:val="000000"/>
        </w:rPr>
      </w:pPr>
    </w:p>
    <w:p w14:paraId="2F12724F" w14:textId="77777777" w:rsidR="00E61A98" w:rsidRPr="00DE5F03" w:rsidRDefault="00E61A98" w:rsidP="00E61A98">
      <w:pPr>
        <w:spacing w:line="276" w:lineRule="auto"/>
        <w:ind w:left="0" w:firstLine="0"/>
        <w:rPr>
          <w:rFonts w:ascii="Times New Roman" w:eastAsia="Times New Roman" w:hAnsi="Times New Roman" w:cs="Times New Roman"/>
          <w:color w:val="000000"/>
        </w:rPr>
      </w:pPr>
      <w:r w:rsidRPr="00DE5F03">
        <w:rPr>
          <w:rFonts w:ascii="Times" w:eastAsia="Times New Roman" w:hAnsi="Times" w:cs="Times New Roman"/>
          <w:b/>
          <w:bCs/>
          <w:color w:val="48B7B7"/>
        </w:rPr>
        <w:t xml:space="preserve">(INSERT QUOTE FROM SCHOOL PRESIDENT </w:t>
      </w:r>
      <w:r w:rsidRPr="00DE5F03">
        <w:rPr>
          <w:rFonts w:ascii="Times" w:eastAsia="Times New Roman" w:hAnsi="Times" w:cs="Times New Roman"/>
          <w:b/>
          <w:bCs/>
          <w:color w:val="47B8B7"/>
        </w:rPr>
        <w:t>OR OTHER REPRESENTATIVE)</w:t>
      </w:r>
    </w:p>
    <w:p w14:paraId="71B80422" w14:textId="77777777" w:rsidR="00E61A98" w:rsidRPr="00DE5F03" w:rsidRDefault="00E61A98" w:rsidP="00E61A98">
      <w:pPr>
        <w:spacing w:line="276" w:lineRule="auto"/>
        <w:ind w:left="0" w:firstLine="0"/>
        <w:rPr>
          <w:rFonts w:ascii="Times New Roman" w:eastAsia="Times New Roman" w:hAnsi="Times New Roman" w:cs="Times New Roman"/>
          <w:color w:val="000000"/>
        </w:rPr>
      </w:pPr>
    </w:p>
    <w:p w14:paraId="3B837879" w14:textId="77777777" w:rsidR="00E61A98" w:rsidRPr="00DE5F03" w:rsidRDefault="00E61A98" w:rsidP="00E61A98">
      <w:pPr>
        <w:spacing w:line="276" w:lineRule="auto"/>
        <w:ind w:left="0" w:firstLine="0"/>
        <w:rPr>
          <w:rFonts w:ascii="Times New Roman" w:eastAsia="Times New Roman" w:hAnsi="Times New Roman" w:cs="Times New Roman"/>
          <w:color w:val="000000"/>
        </w:rPr>
      </w:pPr>
      <w:r w:rsidRPr="00DE5F03">
        <w:rPr>
          <w:rFonts w:ascii="Times" w:eastAsia="Times New Roman" w:hAnsi="Times" w:cs="Times New Roman"/>
          <w:b/>
          <w:bCs/>
          <w:color w:val="000000"/>
        </w:rPr>
        <w:t>“</w:t>
      </w:r>
      <w:r w:rsidRPr="00DE5F03">
        <w:rPr>
          <w:rFonts w:ascii="Times" w:eastAsia="Times New Roman" w:hAnsi="Times" w:cs="Times New Roman"/>
          <w:color w:val="000000"/>
        </w:rPr>
        <w:t>We believe naloxone should be easily accessible everywhere and through our partnerships with WVDII, colleges and universities around the state we are decreasing stigma and providing vital resources to help save lives,” explained Susie Mullens, director of the WVCRN.</w:t>
      </w:r>
    </w:p>
    <w:p w14:paraId="3DB197FE" w14:textId="77777777" w:rsidR="00E61A98" w:rsidRPr="00DE5F03" w:rsidRDefault="00E61A98" w:rsidP="00E61A98">
      <w:pPr>
        <w:spacing w:line="276" w:lineRule="auto"/>
        <w:ind w:left="0" w:firstLine="0"/>
        <w:rPr>
          <w:rFonts w:ascii="Times New Roman" w:eastAsia="Times New Roman" w:hAnsi="Times New Roman" w:cs="Times New Roman"/>
          <w:color w:val="000000"/>
        </w:rPr>
      </w:pPr>
    </w:p>
    <w:p w14:paraId="6120C38A" w14:textId="77777777" w:rsidR="00E61A98" w:rsidRPr="00DE5F03" w:rsidRDefault="00E61A98" w:rsidP="00E61A98">
      <w:pPr>
        <w:spacing w:line="276" w:lineRule="auto"/>
        <w:ind w:left="0" w:firstLine="0"/>
        <w:rPr>
          <w:rFonts w:ascii="Times New Roman" w:eastAsia="Times New Roman" w:hAnsi="Times New Roman" w:cs="Times New Roman"/>
          <w:color w:val="000000"/>
        </w:rPr>
      </w:pPr>
      <w:r w:rsidRPr="00DE5F03">
        <w:rPr>
          <w:rFonts w:ascii="Times" w:eastAsia="Times New Roman" w:hAnsi="Times" w:cs="Times New Roman"/>
          <w:color w:val="000000"/>
        </w:rPr>
        <w:t xml:space="preserve">As someone who worked on college campuses for 25 years, and responded to campus overdose, Dr. Susan Bissett, president of the WV DII believes that this initiative is much needed. “College campuses are representative of the communities in which they are housed; and they are often the hub for activity in their town,” said Dr. Bissett. “Our campus buildings have AEDs, first aid kits and fire extinguishers and so the </w:t>
      </w:r>
      <w:r>
        <w:rPr>
          <w:rFonts w:ascii="Times" w:eastAsia="Times New Roman" w:hAnsi="Times" w:cs="Times New Roman"/>
          <w:color w:val="000000"/>
        </w:rPr>
        <w:t>ONEbox</w:t>
      </w:r>
      <w:r w:rsidRPr="00DE5F03">
        <w:rPr>
          <w:rFonts w:ascii="Times" w:eastAsia="Times New Roman" w:hAnsi="Times" w:cs="Times New Roman"/>
          <w:color w:val="000000"/>
        </w:rPr>
        <w:t xml:space="preserve"> is just one more way to keep our campuses, our students and our communities safe.” </w:t>
      </w:r>
    </w:p>
    <w:p w14:paraId="40FA5DEC" w14:textId="77777777" w:rsidR="00E61A98" w:rsidRPr="00DE5F03" w:rsidRDefault="00E61A98" w:rsidP="00E61A98">
      <w:pPr>
        <w:spacing w:after="240" w:line="276" w:lineRule="auto"/>
        <w:ind w:left="0" w:firstLine="0"/>
        <w:rPr>
          <w:rFonts w:ascii="Times New Roman" w:eastAsia="Times New Roman" w:hAnsi="Times New Roman" w:cs="Times New Roman"/>
          <w:color w:val="000000"/>
        </w:rPr>
      </w:pPr>
    </w:p>
    <w:p w14:paraId="5FF209F0" w14:textId="77777777" w:rsidR="00E61A98" w:rsidRDefault="00E61A98" w:rsidP="00E61A98">
      <w:pPr>
        <w:spacing w:line="276" w:lineRule="auto"/>
        <w:ind w:left="0" w:firstLine="0"/>
        <w:jc w:val="center"/>
        <w:rPr>
          <w:rFonts w:ascii="Times" w:eastAsia="Times New Roman" w:hAnsi="Times" w:cs="Times New Roman"/>
          <w:color w:val="000000"/>
        </w:rPr>
      </w:pPr>
      <w:r w:rsidRPr="00DE5F03">
        <w:rPr>
          <w:rFonts w:ascii="Times" w:eastAsia="Times New Roman" w:hAnsi="Times" w:cs="Times New Roman"/>
          <w:color w:val="000000"/>
        </w:rPr>
        <w:lastRenderedPageBreak/>
        <w:t>--MORE</w:t>
      </w:r>
      <w:r>
        <w:rPr>
          <w:rFonts w:ascii="Times" w:eastAsia="Times New Roman" w:hAnsi="Times" w:cs="Times New Roman"/>
          <w:color w:val="000000"/>
        </w:rPr>
        <w:t>—</w:t>
      </w:r>
    </w:p>
    <w:p w14:paraId="637428E8" w14:textId="77777777" w:rsidR="00E61A98" w:rsidRDefault="00E61A98" w:rsidP="00E61A98">
      <w:pPr>
        <w:ind w:left="0" w:firstLine="0"/>
        <w:rPr>
          <w:rFonts w:ascii="Times" w:eastAsia="Times New Roman" w:hAnsi="Times" w:cs="Times New Roman"/>
          <w:color w:val="000000"/>
        </w:rPr>
      </w:pPr>
    </w:p>
    <w:p w14:paraId="7A523B9F" w14:textId="77777777" w:rsidR="00E61A98" w:rsidRDefault="00E61A98" w:rsidP="00E61A98">
      <w:pPr>
        <w:ind w:left="0" w:firstLine="0"/>
        <w:rPr>
          <w:rFonts w:ascii="Times" w:eastAsia="Times New Roman" w:hAnsi="Times" w:cs="Times New Roman"/>
          <w:color w:val="000000"/>
        </w:rPr>
      </w:pPr>
    </w:p>
    <w:p w14:paraId="3FC63FD1" w14:textId="77777777" w:rsidR="00E61A98" w:rsidRDefault="00E61A98" w:rsidP="00E61A98">
      <w:pPr>
        <w:spacing w:line="276" w:lineRule="auto"/>
        <w:ind w:left="0" w:firstLine="0"/>
        <w:rPr>
          <w:rFonts w:ascii="Times" w:eastAsia="Times New Roman" w:hAnsi="Times" w:cs="Times New Roman"/>
        </w:rPr>
      </w:pPr>
      <w:r w:rsidRPr="00DE5F03">
        <w:rPr>
          <w:rFonts w:ascii="Times" w:eastAsia="Times New Roman" w:hAnsi="Times" w:cs="Times New Roman"/>
          <w:color w:val="000000"/>
        </w:rPr>
        <w:t xml:space="preserve">For more information regarding </w:t>
      </w:r>
      <w:r w:rsidRPr="00DE5F03">
        <w:rPr>
          <w:rFonts w:ascii="Times" w:eastAsia="Times New Roman" w:hAnsi="Times" w:cs="Times New Roman"/>
          <w:b/>
          <w:bCs/>
          <w:color w:val="48B7B7"/>
        </w:rPr>
        <w:t>(INSERT SCHOOL NAME)</w:t>
      </w:r>
      <w:r w:rsidRPr="00DE5F03">
        <w:rPr>
          <w:rFonts w:ascii="Times" w:eastAsia="Times New Roman" w:hAnsi="Times" w:cs="Times New Roman"/>
          <w:color w:val="000000"/>
        </w:rPr>
        <w:t xml:space="preserve">’s participation in the Be the One initiative, contact </w:t>
      </w:r>
      <w:r w:rsidRPr="00DE5F03">
        <w:rPr>
          <w:rFonts w:ascii="Times" w:eastAsia="Times New Roman" w:hAnsi="Times" w:cs="Times New Roman"/>
          <w:b/>
          <w:bCs/>
          <w:color w:val="48B7B7"/>
        </w:rPr>
        <w:t>(INSERT NAME &amp; CONTACT INFO)</w:t>
      </w:r>
      <w:r w:rsidRPr="00DE5F03">
        <w:rPr>
          <w:rFonts w:ascii="Times" w:eastAsia="Times New Roman" w:hAnsi="Times" w:cs="Times New Roman"/>
          <w:color w:val="000000"/>
        </w:rPr>
        <w:t xml:space="preserve">. </w:t>
      </w:r>
      <w:r w:rsidRPr="005A65D8">
        <w:rPr>
          <w:rFonts w:ascii="Times" w:eastAsia="Times New Roman" w:hAnsi="Times" w:cs="Arial"/>
          <w:color w:val="000000"/>
          <w:shd w:val="clear" w:color="auto" w:fill="FFFFFF"/>
        </w:rPr>
        <w:t xml:space="preserve">For more information regarding the </w:t>
      </w:r>
      <w:r w:rsidRPr="005A65D8">
        <w:rPr>
          <w:rFonts w:ascii="Times" w:eastAsia="Times New Roman" w:hAnsi="Times" w:cs="Arial"/>
          <w:b/>
          <w:bCs/>
          <w:color w:val="000000"/>
          <w:bdr w:val="none" w:sz="0" w:space="0" w:color="auto" w:frame="1"/>
        </w:rPr>
        <w:t xml:space="preserve">Be The One </w:t>
      </w:r>
      <w:r w:rsidRPr="005A65D8">
        <w:rPr>
          <w:rFonts w:ascii="Times" w:eastAsia="Times New Roman" w:hAnsi="Times" w:cs="Arial"/>
          <w:color w:val="000000"/>
          <w:shd w:val="clear" w:color="auto" w:fill="FFFFFF"/>
        </w:rPr>
        <w:t xml:space="preserve">initiative, the West Virginia Collegiate Recovery Network, or the West Virginia Drug Intervention Institute please contact Dr. Susan Bissett at: </w:t>
      </w:r>
      <w:hyperlink r:id="rId4" w:tgtFrame="_blank" w:history="1">
        <w:r w:rsidRPr="005A65D8">
          <w:rPr>
            <w:rFonts w:ascii="Times" w:eastAsia="Times New Roman" w:hAnsi="Times" w:cs="Arial"/>
            <w:color w:val="0000FF"/>
            <w:u w:val="single"/>
            <w:bdr w:val="none" w:sz="0" w:space="0" w:color="auto" w:frame="1"/>
          </w:rPr>
          <w:t>susan@wvdii.org</w:t>
        </w:r>
      </w:hyperlink>
      <w:r w:rsidRPr="005A65D8">
        <w:rPr>
          <w:rFonts w:ascii="Times" w:eastAsia="Times New Roman" w:hAnsi="Times" w:cs="Arial"/>
          <w:color w:val="000000"/>
          <w:shd w:val="clear" w:color="auto" w:fill="FFFFFF"/>
        </w:rPr>
        <w:t xml:space="preserve">, Susie Mullens at: </w:t>
      </w:r>
      <w:hyperlink r:id="rId5" w:tgtFrame="_blank" w:history="1">
        <w:r w:rsidRPr="005A65D8">
          <w:rPr>
            <w:rFonts w:ascii="Times" w:eastAsia="Times New Roman" w:hAnsi="Times" w:cs="Arial"/>
            <w:color w:val="0000FF"/>
            <w:u w:val="single"/>
            <w:bdr w:val="none" w:sz="0" w:space="0" w:color="auto" w:frame="1"/>
          </w:rPr>
          <w:t>mullens20@marshall.edu</w:t>
        </w:r>
      </w:hyperlink>
      <w:r w:rsidRPr="005A65D8">
        <w:rPr>
          <w:rFonts w:ascii="Times" w:eastAsia="Times New Roman" w:hAnsi="Times" w:cs="Arial"/>
          <w:color w:val="000000"/>
          <w:shd w:val="clear" w:color="auto" w:fill="FFFFFF"/>
        </w:rPr>
        <w:t xml:space="preserve">, or call (681) 205-2287. </w:t>
      </w:r>
    </w:p>
    <w:p w14:paraId="338B14E9" w14:textId="77777777" w:rsidR="00E61A98" w:rsidRPr="00DE5F03" w:rsidRDefault="00E61A98" w:rsidP="00E61A98">
      <w:pPr>
        <w:ind w:left="0" w:firstLine="0"/>
        <w:rPr>
          <w:rFonts w:ascii="Times" w:eastAsia="Times New Roman" w:hAnsi="Times" w:cs="Times New Roman"/>
        </w:rPr>
      </w:pPr>
    </w:p>
    <w:p w14:paraId="79ADFC44" w14:textId="77777777" w:rsidR="00E61A98" w:rsidRPr="00DE5F03" w:rsidRDefault="00E61A98" w:rsidP="00E61A98">
      <w:pPr>
        <w:ind w:left="0" w:firstLine="0"/>
        <w:jc w:val="center"/>
        <w:rPr>
          <w:rFonts w:ascii="Times New Roman" w:eastAsia="Times New Roman" w:hAnsi="Times New Roman" w:cs="Times New Roman"/>
          <w:color w:val="000000"/>
        </w:rPr>
      </w:pPr>
      <w:r w:rsidRPr="00DE5F03">
        <w:rPr>
          <w:rFonts w:ascii="Times" w:eastAsia="Times New Roman" w:hAnsi="Times" w:cs="Times New Roman"/>
          <w:color w:val="000000"/>
        </w:rPr>
        <w:t>--END--</w:t>
      </w:r>
    </w:p>
    <w:p w14:paraId="22B3C3CD" w14:textId="77777777" w:rsidR="00E61A98" w:rsidRPr="00DE5F03" w:rsidRDefault="00E61A98" w:rsidP="00E61A98">
      <w:pPr>
        <w:spacing w:after="240"/>
        <w:ind w:left="0" w:firstLine="0"/>
        <w:rPr>
          <w:rFonts w:ascii="Times New Roman" w:eastAsia="Times New Roman" w:hAnsi="Times New Roman" w:cs="Times New Roman"/>
        </w:rPr>
      </w:pPr>
    </w:p>
    <w:p w14:paraId="0117C5E9" w14:textId="2A5CA9C8" w:rsidR="00D60616" w:rsidRDefault="00D60616" w:rsidP="00D60616">
      <w:pPr>
        <w:ind w:left="0" w:firstLine="0"/>
        <w:jc w:val="center"/>
        <w:rPr>
          <w:rFonts w:ascii="Times New Roman" w:eastAsia="Times New Roman" w:hAnsi="Times New Roman" w:cs="Times New Roman"/>
          <w:color w:val="000000"/>
          <w:bdr w:val="none" w:sz="0" w:space="0" w:color="auto" w:frame="1"/>
        </w:rPr>
      </w:pPr>
      <w:r w:rsidRPr="00D60616">
        <w:rPr>
          <w:rFonts w:ascii="Times New Roman" w:eastAsia="Times New Roman" w:hAnsi="Times New Roman" w:cs="Times New Roman"/>
          <w:color w:val="000000"/>
          <w:bdr w:val="none" w:sz="0" w:space="0" w:color="auto" w:frame="1"/>
        </w:rPr>
        <w:fldChar w:fldCharType="begin"/>
      </w:r>
      <w:r w:rsidRPr="00D60616">
        <w:rPr>
          <w:rFonts w:ascii="Times New Roman" w:eastAsia="Times New Roman" w:hAnsi="Times New Roman" w:cs="Times New Roman"/>
          <w:color w:val="000000"/>
          <w:bdr w:val="none" w:sz="0" w:space="0" w:color="auto" w:frame="1"/>
        </w:rPr>
        <w:instrText xml:space="preserve"> INCLUDEPICTURE "https://lh5.googleusercontent.com/3-of7AWYFfiJr5S736yYvP5k1Se4wPhuwIxq0jPCNpjTawes7itTIbd1oeJyXWU5XYlYaoOOpzeucxqQ0ndAFzm5gCsGo57FYGbSVsyv-nzAAQLUF-wTitMac72d_XniFxzYW2ie" \* MERGEFORMATINET </w:instrText>
      </w:r>
      <w:r w:rsidRPr="00D60616">
        <w:rPr>
          <w:rFonts w:ascii="Times New Roman" w:eastAsia="Times New Roman" w:hAnsi="Times New Roman" w:cs="Times New Roman"/>
          <w:color w:val="000000"/>
          <w:bdr w:val="none" w:sz="0" w:space="0" w:color="auto" w:frame="1"/>
        </w:rPr>
        <w:fldChar w:fldCharType="separate"/>
      </w:r>
      <w:r w:rsidRPr="00D60616">
        <w:rPr>
          <w:rFonts w:ascii="Times New Roman" w:eastAsia="Times New Roman" w:hAnsi="Times New Roman" w:cs="Times New Roman"/>
          <w:noProof/>
          <w:color w:val="000000"/>
          <w:bdr w:val="none" w:sz="0" w:space="0" w:color="auto" w:frame="1"/>
        </w:rPr>
        <w:drawing>
          <wp:inline distT="0" distB="0" distL="0" distR="0" wp14:anchorId="61908A55" wp14:editId="7D3568D2">
            <wp:extent cx="4009906" cy="2093205"/>
            <wp:effectExtent l="0" t="0" r="3810" b="254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34990" cy="2106299"/>
                    </a:xfrm>
                    <a:prstGeom prst="rect">
                      <a:avLst/>
                    </a:prstGeom>
                    <a:noFill/>
                    <a:ln>
                      <a:noFill/>
                    </a:ln>
                  </pic:spPr>
                </pic:pic>
              </a:graphicData>
            </a:graphic>
          </wp:inline>
        </w:drawing>
      </w:r>
      <w:r w:rsidRPr="00D60616">
        <w:rPr>
          <w:rFonts w:ascii="Times New Roman" w:eastAsia="Times New Roman" w:hAnsi="Times New Roman" w:cs="Times New Roman"/>
          <w:color w:val="000000"/>
          <w:bdr w:val="none" w:sz="0" w:space="0" w:color="auto" w:frame="1"/>
        </w:rPr>
        <w:fldChar w:fldCharType="end"/>
      </w:r>
    </w:p>
    <w:p w14:paraId="3F189C4A" w14:textId="1205D83A" w:rsidR="00D60616" w:rsidRPr="00D60616" w:rsidRDefault="00D60616" w:rsidP="00D60616">
      <w:pPr>
        <w:ind w:left="0" w:firstLine="0"/>
        <w:jc w:val="center"/>
        <w:rPr>
          <w:rFonts w:ascii="Times New Roman" w:eastAsia="Times New Roman" w:hAnsi="Times New Roman" w:cs="Times New Roman"/>
        </w:rPr>
      </w:pPr>
      <w:r w:rsidRPr="00D60616">
        <w:rPr>
          <w:rFonts w:ascii="Times New Roman" w:eastAsia="Times New Roman" w:hAnsi="Times New Roman" w:cs="Times New Roman"/>
          <w:color w:val="000000"/>
          <w:bdr w:val="none" w:sz="0" w:space="0" w:color="auto" w:frame="1"/>
        </w:rPr>
        <w:fldChar w:fldCharType="begin"/>
      </w:r>
      <w:r w:rsidRPr="00D60616">
        <w:rPr>
          <w:rFonts w:ascii="Times New Roman" w:eastAsia="Times New Roman" w:hAnsi="Times New Roman" w:cs="Times New Roman"/>
          <w:color w:val="000000"/>
          <w:bdr w:val="none" w:sz="0" w:space="0" w:color="auto" w:frame="1"/>
        </w:rPr>
        <w:instrText xml:space="preserve"> INCLUDEPICTURE "https://lh3.googleusercontent.com/UfQeQlQTPrOMvk3NesQ90LZAuEzkvewf_-d90FbiCEk9WRYVydbcLVkizHnrFdt8IYveeU9HvwWzRWQp3aYusIse2CZ2tkJva3oQOdLfRNcuvsqePmKAKdH0jQWjmg" \* MERGEFORMATINET </w:instrText>
      </w:r>
      <w:r w:rsidRPr="00D60616">
        <w:rPr>
          <w:rFonts w:ascii="Times New Roman" w:eastAsia="Times New Roman" w:hAnsi="Times New Roman" w:cs="Times New Roman"/>
          <w:color w:val="000000"/>
          <w:bdr w:val="none" w:sz="0" w:space="0" w:color="auto" w:frame="1"/>
        </w:rPr>
        <w:fldChar w:fldCharType="separate"/>
      </w:r>
      <w:r w:rsidRPr="00D60616">
        <w:rPr>
          <w:rFonts w:ascii="Times New Roman" w:eastAsia="Times New Roman" w:hAnsi="Times New Roman" w:cs="Times New Roman"/>
          <w:noProof/>
          <w:color w:val="000000"/>
          <w:bdr w:val="none" w:sz="0" w:space="0" w:color="auto" w:frame="1"/>
        </w:rPr>
        <w:drawing>
          <wp:inline distT="0" distB="0" distL="0" distR="0" wp14:anchorId="131F4A20" wp14:editId="711CD4B4">
            <wp:extent cx="1607305" cy="1569697"/>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3745" cy="1595518"/>
                    </a:xfrm>
                    <a:prstGeom prst="rect">
                      <a:avLst/>
                    </a:prstGeom>
                    <a:noFill/>
                    <a:ln>
                      <a:noFill/>
                    </a:ln>
                  </pic:spPr>
                </pic:pic>
              </a:graphicData>
            </a:graphic>
          </wp:inline>
        </w:drawing>
      </w:r>
      <w:r w:rsidRPr="00D60616">
        <w:rPr>
          <w:rFonts w:ascii="Times New Roman" w:eastAsia="Times New Roman" w:hAnsi="Times New Roman" w:cs="Times New Roman"/>
          <w:color w:val="000000"/>
          <w:bdr w:val="none" w:sz="0" w:space="0" w:color="auto" w:frame="1"/>
        </w:rPr>
        <w:fldChar w:fldCharType="end"/>
      </w:r>
      <w:r w:rsidRPr="00D60616">
        <w:rPr>
          <w:rFonts w:ascii="Times New Roman" w:eastAsia="Times New Roman" w:hAnsi="Times New Roman" w:cs="Times New Roman"/>
          <w:color w:val="000000"/>
          <w:bdr w:val="none" w:sz="0" w:space="0" w:color="auto" w:frame="1"/>
        </w:rPr>
        <w:fldChar w:fldCharType="begin"/>
      </w:r>
      <w:r w:rsidRPr="00D60616">
        <w:rPr>
          <w:rFonts w:ascii="Times New Roman" w:eastAsia="Times New Roman" w:hAnsi="Times New Roman" w:cs="Times New Roman"/>
          <w:color w:val="000000"/>
          <w:bdr w:val="none" w:sz="0" w:space="0" w:color="auto" w:frame="1"/>
        </w:rPr>
        <w:instrText xml:space="preserve"> INCLUDEPICTURE "https://lh3.googleusercontent.com/ZjgG_5yREZL_w7pQymhcKFJkflQvAOu7_LKkpgR4z4cu5DoP9Fd66oQv65UtL0DgVWtfJwUMYBtf9qMXFQlf_cldATnQ2ncZbJdN9fh1Zt8KQSG-jznBKKnThYWxd9rylle-B1Bt" \* MERGEFORMATINET </w:instrText>
      </w:r>
      <w:r w:rsidRPr="00D60616">
        <w:rPr>
          <w:rFonts w:ascii="Times New Roman" w:eastAsia="Times New Roman" w:hAnsi="Times New Roman" w:cs="Times New Roman"/>
          <w:color w:val="000000"/>
          <w:bdr w:val="none" w:sz="0" w:space="0" w:color="auto" w:frame="1"/>
        </w:rPr>
        <w:fldChar w:fldCharType="separate"/>
      </w:r>
      <w:r w:rsidRPr="00D60616">
        <w:rPr>
          <w:rFonts w:ascii="Times New Roman" w:eastAsia="Times New Roman" w:hAnsi="Times New Roman" w:cs="Times New Roman"/>
          <w:noProof/>
          <w:color w:val="000000"/>
          <w:bdr w:val="none" w:sz="0" w:space="0" w:color="auto" w:frame="1"/>
        </w:rPr>
        <w:drawing>
          <wp:inline distT="0" distB="0" distL="0" distR="0" wp14:anchorId="2915A99C" wp14:editId="06FD0115">
            <wp:extent cx="3248322" cy="1696085"/>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company name&#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l="-41" t="18641" r="2" b="28945"/>
                    <a:stretch/>
                  </pic:blipFill>
                  <pic:spPr bwMode="auto">
                    <a:xfrm>
                      <a:off x="0" y="0"/>
                      <a:ext cx="3251254" cy="1697616"/>
                    </a:xfrm>
                    <a:prstGeom prst="rect">
                      <a:avLst/>
                    </a:prstGeom>
                    <a:noFill/>
                    <a:ln>
                      <a:noFill/>
                    </a:ln>
                    <a:extLst>
                      <a:ext uri="{53640926-AAD7-44D8-BBD7-CCE9431645EC}">
                        <a14:shadowObscured xmlns:a14="http://schemas.microsoft.com/office/drawing/2010/main"/>
                      </a:ext>
                    </a:extLst>
                  </pic:spPr>
                </pic:pic>
              </a:graphicData>
            </a:graphic>
          </wp:inline>
        </w:drawing>
      </w:r>
      <w:r w:rsidRPr="00D60616">
        <w:rPr>
          <w:rFonts w:ascii="Times New Roman" w:eastAsia="Times New Roman" w:hAnsi="Times New Roman" w:cs="Times New Roman"/>
          <w:color w:val="000000"/>
          <w:bdr w:val="none" w:sz="0" w:space="0" w:color="auto" w:frame="1"/>
        </w:rPr>
        <w:fldChar w:fldCharType="end"/>
      </w:r>
    </w:p>
    <w:p w14:paraId="3FEA26C9" w14:textId="77777777" w:rsidR="00D60616" w:rsidRPr="00D60616" w:rsidRDefault="00D60616" w:rsidP="00D60616">
      <w:pPr>
        <w:ind w:left="0" w:firstLine="0"/>
        <w:jc w:val="center"/>
        <w:rPr>
          <w:rFonts w:ascii="Times New Roman" w:eastAsia="Times New Roman" w:hAnsi="Times New Roman" w:cs="Times New Roman"/>
        </w:rPr>
      </w:pPr>
    </w:p>
    <w:p w14:paraId="656B5621" w14:textId="77777777" w:rsidR="00E61A98" w:rsidRDefault="00E61A98" w:rsidP="00E61A98">
      <w:pPr>
        <w:ind w:left="0" w:firstLine="0"/>
      </w:pPr>
    </w:p>
    <w:p w14:paraId="7F98BEDC" w14:textId="77777777" w:rsidR="00B57B77" w:rsidRDefault="00D60616"/>
    <w:sectPr w:rsidR="00B57B77" w:rsidSect="003A06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A98"/>
    <w:rsid w:val="003B5E1C"/>
    <w:rsid w:val="008F50B9"/>
    <w:rsid w:val="00D60616"/>
    <w:rsid w:val="00E61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5BBF3"/>
  <w15:chartTrackingRefBased/>
  <w15:docId w15:val="{8BF4E397-B1D9-3147-B259-3D7C9009A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A98"/>
    <w:pPr>
      <w:ind w:left="720" w:firstLine="609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87865">
      <w:bodyDiv w:val="1"/>
      <w:marLeft w:val="0"/>
      <w:marRight w:val="0"/>
      <w:marTop w:val="0"/>
      <w:marBottom w:val="0"/>
      <w:divBdr>
        <w:top w:val="none" w:sz="0" w:space="0" w:color="auto"/>
        <w:left w:val="none" w:sz="0" w:space="0" w:color="auto"/>
        <w:bottom w:val="none" w:sz="0" w:space="0" w:color="auto"/>
        <w:right w:val="none" w:sz="0" w:space="0" w:color="auto"/>
      </w:divBdr>
    </w:div>
    <w:div w:id="1452506587">
      <w:bodyDiv w:val="1"/>
      <w:marLeft w:val="0"/>
      <w:marRight w:val="0"/>
      <w:marTop w:val="0"/>
      <w:marBottom w:val="0"/>
      <w:divBdr>
        <w:top w:val="none" w:sz="0" w:space="0" w:color="auto"/>
        <w:left w:val="none" w:sz="0" w:space="0" w:color="auto"/>
        <w:bottom w:val="none" w:sz="0" w:space="0" w:color="auto"/>
        <w:right w:val="none" w:sz="0" w:space="0" w:color="auto"/>
      </w:divBdr>
    </w:div>
    <w:div w:id="166601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mullens20@marshall.edu" TargetMode="External"/><Relationship Id="rId10" Type="http://schemas.openxmlformats.org/officeDocument/2006/relationships/theme" Target="theme/theme1.xml"/><Relationship Id="rId4" Type="http://schemas.openxmlformats.org/officeDocument/2006/relationships/hyperlink" Target="mailto:susan@wvdii.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537</Words>
  <Characters>3067</Characters>
  <Application>Microsoft Office Word</Application>
  <DocSecurity>0</DocSecurity>
  <Lines>25</Lines>
  <Paragraphs>7</Paragraphs>
  <ScaleCrop>false</ScaleCrop>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Tinina McCourt</dc:creator>
  <cp:keywords/>
  <dc:description/>
  <cp:lastModifiedBy>Tinina McCourt</cp:lastModifiedBy>
  <cp:revision>2</cp:revision>
  <dcterms:created xsi:type="dcterms:W3CDTF">2022-04-07T18:02:00Z</dcterms:created>
  <dcterms:modified xsi:type="dcterms:W3CDTF">2022-04-07T18:08:00Z</dcterms:modified>
</cp:coreProperties>
</file>